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46" w:rsidRDefault="00543CEA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6C9235B" wp14:editId="4D5E3B2A">
            <wp:simplePos x="0" y="0"/>
            <wp:positionH relativeFrom="column">
              <wp:posOffset>4766311</wp:posOffset>
            </wp:positionH>
            <wp:positionV relativeFrom="paragraph">
              <wp:posOffset>-805815</wp:posOffset>
            </wp:positionV>
            <wp:extent cx="4924040" cy="6964680"/>
            <wp:effectExtent l="19050" t="19050" r="10160" b="26670"/>
            <wp:wrapNone/>
            <wp:docPr id="2" name="Рисунок 2" descr="C:\Users\3800-01-148\Documents\Письма -инспекции\2023\ИФНС_об активизации ИР по ЛК, ЕПГУ, СМС-информированию о долге и ЕНС\01_Подключение к Личному кабинет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800-01-148\Documents\Письма -инспекции\2023\ИФНС_об активизации ИР по ЛК, ЕПГУ, СМС-информированию о долге и ЕНС\01_Подключение к Личному кабинету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1419" cy="697511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5D1C486" wp14:editId="3B6D2FA2">
            <wp:simplePos x="0" y="0"/>
            <wp:positionH relativeFrom="column">
              <wp:posOffset>-430530</wp:posOffset>
            </wp:positionH>
            <wp:positionV relativeFrom="paragraph">
              <wp:posOffset>-805816</wp:posOffset>
            </wp:positionV>
            <wp:extent cx="4937760" cy="6983635"/>
            <wp:effectExtent l="19050" t="19050" r="15240" b="27305"/>
            <wp:wrapNone/>
            <wp:docPr id="1" name="Рисунок 1" descr="C:\Users\3800-01-148\Documents\Письма -инспекции\2023\ИФНС_об активизации ИР по ЛК, ЕПГУ, СМС-информированию о долге и ЕНС\01_Подключение к Личному кабинет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800-01-148\Documents\Письма -инспекции\2023\ИФНС_об активизации ИР по ЛК, ЕПГУ, СМС-информированию о долге и ЕНС\01_Подключение к Личному кабинету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557" cy="698617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B4846" w:rsidSect="00543CE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210"/>
    <w:rsid w:val="00543CEA"/>
    <w:rsid w:val="008513A2"/>
    <w:rsid w:val="009F4210"/>
    <w:rsid w:val="00EA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2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2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Кондракова Ольга Анатольевна</dc:creator>
  <cp:lastModifiedBy>Кондракова Ольга Анатольевна</cp:lastModifiedBy>
  <cp:revision>2</cp:revision>
  <dcterms:created xsi:type="dcterms:W3CDTF">2023-09-15T03:06:00Z</dcterms:created>
  <dcterms:modified xsi:type="dcterms:W3CDTF">2023-09-15T03:06:00Z</dcterms:modified>
</cp:coreProperties>
</file>